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42" w:rsidRPr="00783E6A" w:rsidRDefault="00783E6A" w:rsidP="00783E6A">
      <w:pPr>
        <w:spacing w:after="0" w:line="240" w:lineRule="auto"/>
        <w:jc w:val="center"/>
        <w:rPr>
          <w:b/>
          <w:sz w:val="40"/>
          <w:szCs w:val="40"/>
        </w:rPr>
      </w:pPr>
      <w:bookmarkStart w:id="0" w:name="_GoBack"/>
      <w:bookmarkEnd w:id="0"/>
      <w:r w:rsidRPr="00783E6A">
        <w:rPr>
          <w:b/>
          <w:sz w:val="40"/>
          <w:szCs w:val="40"/>
        </w:rPr>
        <w:t>Devising Theatre Companies</w:t>
      </w:r>
    </w:p>
    <w:p w:rsidR="00783E6A" w:rsidRDefault="00783E6A" w:rsidP="00783E6A">
      <w:pPr>
        <w:spacing w:after="0" w:line="240" w:lineRule="auto"/>
        <w:jc w:val="center"/>
      </w:pPr>
    </w:p>
    <w:p w:rsidR="00783E6A" w:rsidRPr="00783E6A" w:rsidRDefault="00783E6A" w:rsidP="00783E6A">
      <w:pPr>
        <w:spacing w:after="0" w:line="240" w:lineRule="auto"/>
        <w:rPr>
          <w:b/>
          <w:sz w:val="32"/>
          <w:szCs w:val="32"/>
        </w:rPr>
      </w:pPr>
      <w:r w:rsidRPr="00783E6A">
        <w:rPr>
          <w:b/>
          <w:sz w:val="32"/>
          <w:szCs w:val="32"/>
        </w:rPr>
        <w:t>Companies based out of the UK</w:t>
      </w:r>
    </w:p>
    <w:p w:rsidR="00783E6A" w:rsidRPr="00783E6A" w:rsidRDefault="00783E6A" w:rsidP="00783E6A">
      <w:pPr>
        <w:pStyle w:val="ListParagraph"/>
        <w:numPr>
          <w:ilvl w:val="0"/>
          <w:numId w:val="1"/>
        </w:numPr>
        <w:spacing w:after="0" w:line="240" w:lineRule="auto"/>
        <w:rPr>
          <w:sz w:val="28"/>
          <w:szCs w:val="28"/>
        </w:rPr>
      </w:pPr>
      <w:r w:rsidRPr="00783E6A">
        <w:rPr>
          <w:sz w:val="28"/>
          <w:szCs w:val="28"/>
        </w:rPr>
        <w:t>Frantic Assembly</w:t>
      </w:r>
      <w:r w:rsidR="00FF6A5D">
        <w:rPr>
          <w:sz w:val="28"/>
          <w:szCs w:val="28"/>
        </w:rPr>
        <w:t>*</w:t>
      </w:r>
    </w:p>
    <w:p w:rsidR="00783E6A" w:rsidRPr="00783E6A" w:rsidRDefault="00783E6A" w:rsidP="00783E6A">
      <w:pPr>
        <w:pStyle w:val="ListParagraph"/>
        <w:numPr>
          <w:ilvl w:val="0"/>
          <w:numId w:val="1"/>
        </w:numPr>
        <w:spacing w:after="0" w:line="240" w:lineRule="auto"/>
        <w:rPr>
          <w:sz w:val="28"/>
          <w:szCs w:val="28"/>
        </w:rPr>
      </w:pPr>
      <w:r w:rsidRPr="00783E6A">
        <w:rPr>
          <w:sz w:val="28"/>
          <w:szCs w:val="28"/>
        </w:rPr>
        <w:t>Forced Entertainment</w:t>
      </w:r>
    </w:p>
    <w:p w:rsidR="00783E6A" w:rsidRPr="00783E6A" w:rsidRDefault="00783E6A" w:rsidP="00783E6A">
      <w:pPr>
        <w:pStyle w:val="ListParagraph"/>
        <w:numPr>
          <w:ilvl w:val="0"/>
          <w:numId w:val="1"/>
        </w:numPr>
        <w:spacing w:after="0" w:line="240" w:lineRule="auto"/>
        <w:rPr>
          <w:sz w:val="28"/>
          <w:szCs w:val="28"/>
        </w:rPr>
      </w:pPr>
      <w:proofErr w:type="spellStart"/>
      <w:r w:rsidRPr="00783E6A">
        <w:rPr>
          <w:sz w:val="28"/>
          <w:szCs w:val="28"/>
        </w:rPr>
        <w:t>Complicite</w:t>
      </w:r>
      <w:proofErr w:type="spellEnd"/>
      <w:r w:rsidRPr="00783E6A">
        <w:rPr>
          <w:sz w:val="28"/>
          <w:szCs w:val="28"/>
        </w:rPr>
        <w:t>*</w:t>
      </w:r>
      <w:r w:rsidR="00537EE7">
        <w:rPr>
          <w:sz w:val="28"/>
          <w:szCs w:val="28"/>
        </w:rPr>
        <w:t xml:space="preserve"> (taught by me)</w:t>
      </w:r>
    </w:p>
    <w:p w:rsidR="00783E6A" w:rsidRPr="00783E6A" w:rsidRDefault="00783E6A" w:rsidP="00783E6A">
      <w:pPr>
        <w:pStyle w:val="ListParagraph"/>
        <w:numPr>
          <w:ilvl w:val="0"/>
          <w:numId w:val="1"/>
        </w:numPr>
        <w:spacing w:after="0" w:line="240" w:lineRule="auto"/>
        <w:rPr>
          <w:sz w:val="28"/>
          <w:szCs w:val="28"/>
        </w:rPr>
      </w:pPr>
      <w:r w:rsidRPr="00783E6A">
        <w:rPr>
          <w:sz w:val="28"/>
          <w:szCs w:val="28"/>
        </w:rPr>
        <w:t>Third Angel*</w:t>
      </w:r>
    </w:p>
    <w:p w:rsidR="00783E6A" w:rsidRPr="00783E6A" w:rsidRDefault="00783E6A" w:rsidP="00783E6A">
      <w:pPr>
        <w:pStyle w:val="ListParagraph"/>
        <w:numPr>
          <w:ilvl w:val="0"/>
          <w:numId w:val="1"/>
        </w:numPr>
        <w:spacing w:after="0" w:line="240" w:lineRule="auto"/>
        <w:rPr>
          <w:sz w:val="28"/>
          <w:szCs w:val="28"/>
        </w:rPr>
      </w:pPr>
      <w:r w:rsidRPr="00783E6A">
        <w:rPr>
          <w:sz w:val="28"/>
          <w:szCs w:val="28"/>
        </w:rPr>
        <w:t>Gob Squad*</w:t>
      </w:r>
    </w:p>
    <w:p w:rsidR="00783E6A" w:rsidRPr="00783E6A" w:rsidRDefault="00783E6A" w:rsidP="00783E6A">
      <w:pPr>
        <w:pStyle w:val="ListParagraph"/>
        <w:numPr>
          <w:ilvl w:val="0"/>
          <w:numId w:val="1"/>
        </w:numPr>
        <w:spacing w:after="0" w:line="240" w:lineRule="auto"/>
        <w:rPr>
          <w:sz w:val="28"/>
          <w:szCs w:val="28"/>
        </w:rPr>
      </w:pPr>
      <w:r w:rsidRPr="00783E6A">
        <w:rPr>
          <w:sz w:val="28"/>
          <w:szCs w:val="28"/>
        </w:rPr>
        <w:t>Fevered Sleep</w:t>
      </w:r>
    </w:p>
    <w:p w:rsidR="00783E6A" w:rsidRPr="00783E6A" w:rsidRDefault="00783E6A" w:rsidP="00783E6A">
      <w:pPr>
        <w:pStyle w:val="ListParagraph"/>
        <w:numPr>
          <w:ilvl w:val="0"/>
          <w:numId w:val="1"/>
        </w:numPr>
        <w:spacing w:after="0" w:line="240" w:lineRule="auto"/>
        <w:rPr>
          <w:sz w:val="28"/>
          <w:szCs w:val="28"/>
        </w:rPr>
      </w:pPr>
      <w:r w:rsidRPr="00783E6A">
        <w:rPr>
          <w:sz w:val="28"/>
          <w:szCs w:val="28"/>
        </w:rPr>
        <w:t>Shunt</w:t>
      </w:r>
    </w:p>
    <w:p w:rsidR="00783E6A" w:rsidRPr="00783E6A" w:rsidRDefault="00783E6A" w:rsidP="00783E6A">
      <w:pPr>
        <w:pStyle w:val="ListParagraph"/>
        <w:numPr>
          <w:ilvl w:val="0"/>
          <w:numId w:val="1"/>
        </w:numPr>
        <w:spacing w:after="0" w:line="240" w:lineRule="auto"/>
        <w:rPr>
          <w:sz w:val="28"/>
          <w:szCs w:val="28"/>
        </w:rPr>
      </w:pPr>
      <w:r w:rsidRPr="00783E6A">
        <w:rPr>
          <w:sz w:val="28"/>
          <w:szCs w:val="28"/>
        </w:rPr>
        <w:t>Gecko</w:t>
      </w:r>
    </w:p>
    <w:p w:rsidR="00783E6A" w:rsidRDefault="00783E6A" w:rsidP="00783E6A">
      <w:pPr>
        <w:spacing w:after="0" w:line="240" w:lineRule="auto"/>
      </w:pPr>
    </w:p>
    <w:p w:rsidR="00783E6A" w:rsidRPr="00783E6A" w:rsidRDefault="00783E6A" w:rsidP="00783E6A">
      <w:pPr>
        <w:spacing w:after="0" w:line="240" w:lineRule="auto"/>
        <w:rPr>
          <w:b/>
          <w:sz w:val="32"/>
          <w:szCs w:val="32"/>
        </w:rPr>
      </w:pPr>
      <w:r w:rsidRPr="00783E6A">
        <w:rPr>
          <w:b/>
          <w:sz w:val="32"/>
          <w:szCs w:val="32"/>
        </w:rPr>
        <w:t>Companies based out of the US</w:t>
      </w:r>
    </w:p>
    <w:p w:rsidR="00783E6A" w:rsidRPr="00783E6A" w:rsidRDefault="00783E6A" w:rsidP="00783E6A">
      <w:pPr>
        <w:pStyle w:val="ListParagraph"/>
        <w:numPr>
          <w:ilvl w:val="0"/>
          <w:numId w:val="2"/>
        </w:numPr>
        <w:spacing w:after="0" w:line="240" w:lineRule="auto"/>
        <w:rPr>
          <w:sz w:val="28"/>
          <w:szCs w:val="28"/>
        </w:rPr>
      </w:pPr>
      <w:r w:rsidRPr="00783E6A">
        <w:rPr>
          <w:sz w:val="28"/>
          <w:szCs w:val="28"/>
        </w:rPr>
        <w:t>Elevator Repair Service</w:t>
      </w:r>
    </w:p>
    <w:p w:rsidR="00783E6A" w:rsidRPr="00783E6A" w:rsidRDefault="00783E6A" w:rsidP="00783E6A">
      <w:pPr>
        <w:pStyle w:val="ListParagraph"/>
        <w:numPr>
          <w:ilvl w:val="0"/>
          <w:numId w:val="2"/>
        </w:numPr>
        <w:spacing w:after="0" w:line="240" w:lineRule="auto"/>
        <w:rPr>
          <w:sz w:val="28"/>
          <w:szCs w:val="28"/>
        </w:rPr>
      </w:pPr>
      <w:proofErr w:type="spellStart"/>
      <w:r w:rsidRPr="00783E6A">
        <w:rPr>
          <w:sz w:val="28"/>
          <w:szCs w:val="28"/>
        </w:rPr>
        <w:t>Builder’s</w:t>
      </w:r>
      <w:proofErr w:type="spellEnd"/>
      <w:r w:rsidRPr="00783E6A">
        <w:rPr>
          <w:sz w:val="28"/>
          <w:szCs w:val="28"/>
        </w:rPr>
        <w:t xml:space="preserve"> Association</w:t>
      </w:r>
    </w:p>
    <w:p w:rsidR="00783E6A" w:rsidRPr="00783E6A" w:rsidRDefault="00783E6A" w:rsidP="00783E6A">
      <w:pPr>
        <w:pStyle w:val="ListParagraph"/>
        <w:numPr>
          <w:ilvl w:val="0"/>
          <w:numId w:val="2"/>
        </w:numPr>
        <w:spacing w:after="0" w:line="240" w:lineRule="auto"/>
        <w:rPr>
          <w:sz w:val="28"/>
          <w:szCs w:val="28"/>
        </w:rPr>
      </w:pPr>
      <w:proofErr w:type="spellStart"/>
      <w:r w:rsidRPr="00783E6A">
        <w:rPr>
          <w:sz w:val="28"/>
          <w:szCs w:val="28"/>
        </w:rPr>
        <w:t>Taffety</w:t>
      </w:r>
      <w:proofErr w:type="spellEnd"/>
      <w:r w:rsidRPr="00783E6A">
        <w:rPr>
          <w:sz w:val="28"/>
          <w:szCs w:val="28"/>
        </w:rPr>
        <w:t xml:space="preserve"> Punk</w:t>
      </w:r>
    </w:p>
    <w:p w:rsidR="00783E6A" w:rsidRPr="00783E6A" w:rsidRDefault="00783E6A" w:rsidP="00783E6A">
      <w:pPr>
        <w:pStyle w:val="ListParagraph"/>
        <w:numPr>
          <w:ilvl w:val="0"/>
          <w:numId w:val="2"/>
        </w:numPr>
        <w:spacing w:after="0" w:line="240" w:lineRule="auto"/>
        <w:rPr>
          <w:sz w:val="28"/>
          <w:szCs w:val="28"/>
        </w:rPr>
      </w:pPr>
      <w:r w:rsidRPr="00783E6A">
        <w:rPr>
          <w:sz w:val="28"/>
          <w:szCs w:val="28"/>
        </w:rPr>
        <w:t>Wooster Group</w:t>
      </w:r>
    </w:p>
    <w:p w:rsidR="00783E6A" w:rsidRPr="00783E6A" w:rsidRDefault="00783E6A" w:rsidP="00783E6A">
      <w:pPr>
        <w:pStyle w:val="ListParagraph"/>
        <w:numPr>
          <w:ilvl w:val="0"/>
          <w:numId w:val="2"/>
        </w:numPr>
        <w:spacing w:after="0" w:line="240" w:lineRule="auto"/>
        <w:rPr>
          <w:sz w:val="28"/>
          <w:szCs w:val="28"/>
        </w:rPr>
      </w:pPr>
      <w:r w:rsidRPr="00783E6A">
        <w:rPr>
          <w:sz w:val="28"/>
          <w:szCs w:val="28"/>
        </w:rPr>
        <w:t>Tectonic Theatre Project</w:t>
      </w:r>
    </w:p>
    <w:p w:rsidR="00783E6A" w:rsidRDefault="00783E6A" w:rsidP="00783E6A">
      <w:pPr>
        <w:spacing w:after="0" w:line="240" w:lineRule="auto"/>
      </w:pPr>
    </w:p>
    <w:p w:rsidR="00783E6A" w:rsidRDefault="00783E6A" w:rsidP="00783E6A">
      <w:pPr>
        <w:spacing w:after="0" w:line="240" w:lineRule="auto"/>
      </w:pPr>
      <w:r>
        <w:t>*Detailed process guides available</w:t>
      </w:r>
    </w:p>
    <w:p w:rsidR="002D0482" w:rsidRDefault="002D0482" w:rsidP="00783E6A">
      <w:pPr>
        <w:spacing w:after="0" w:line="240" w:lineRule="auto"/>
      </w:pPr>
    </w:p>
    <w:p w:rsidR="002D0482" w:rsidRPr="00FF6A5D" w:rsidRDefault="002D0482" w:rsidP="00783E6A">
      <w:pPr>
        <w:spacing w:after="0" w:line="240" w:lineRule="auto"/>
        <w:rPr>
          <w:b/>
          <w:sz w:val="28"/>
          <w:szCs w:val="28"/>
        </w:rPr>
      </w:pPr>
      <w:r w:rsidRPr="00FF6A5D">
        <w:rPr>
          <w:b/>
          <w:sz w:val="28"/>
          <w:szCs w:val="28"/>
        </w:rPr>
        <w:t>Research Assignment:</w:t>
      </w:r>
    </w:p>
    <w:p w:rsidR="00537EE7" w:rsidRDefault="00537EE7" w:rsidP="00783E6A">
      <w:pPr>
        <w:spacing w:after="0" w:line="240" w:lineRule="auto"/>
      </w:pPr>
    </w:p>
    <w:p w:rsidR="002D0482" w:rsidRDefault="00537EE7" w:rsidP="00783E6A">
      <w:pPr>
        <w:spacing w:after="0" w:line="240" w:lineRule="auto"/>
      </w:pPr>
      <w:r>
        <w:t>You will select a theatre company and put together a workshop/lesson to teach the rest of the class about how that company operates and devises new theatre.  All companies listed here devise theatre, but some companies will be easier to research process.  Also, keep in mind that whatever company you research for this project, you will not be able to research for the collaborative theatre assessment task.</w:t>
      </w:r>
    </w:p>
    <w:p w:rsidR="00537EE7" w:rsidRDefault="00537EE7" w:rsidP="00783E6A">
      <w:pPr>
        <w:spacing w:after="0" w:line="240" w:lineRule="auto"/>
      </w:pPr>
    </w:p>
    <w:p w:rsidR="00537EE7" w:rsidRDefault="00537EE7" w:rsidP="00783E6A">
      <w:pPr>
        <w:spacing w:after="0" w:line="240" w:lineRule="auto"/>
      </w:pPr>
      <w:r>
        <w:t>Within the 30 minute workshop/lesson you need to have the following:</w:t>
      </w:r>
    </w:p>
    <w:p w:rsidR="00537EE7" w:rsidRDefault="00537EE7" w:rsidP="00537EE7">
      <w:pPr>
        <w:pStyle w:val="ListParagraph"/>
        <w:numPr>
          <w:ilvl w:val="0"/>
          <w:numId w:val="3"/>
        </w:numPr>
        <w:spacing w:after="0" w:line="240" w:lineRule="auto"/>
      </w:pPr>
      <w:r>
        <w:t>History of the company</w:t>
      </w:r>
    </w:p>
    <w:p w:rsidR="00537EE7" w:rsidRDefault="00537EE7" w:rsidP="00537EE7">
      <w:pPr>
        <w:pStyle w:val="ListParagraph"/>
        <w:numPr>
          <w:ilvl w:val="1"/>
          <w:numId w:val="3"/>
        </w:numPr>
        <w:spacing w:after="0" w:line="240" w:lineRule="auto"/>
      </w:pPr>
      <w:r>
        <w:t>Don’t focus just on the “who”, but the “how” and “why” it was formed</w:t>
      </w:r>
    </w:p>
    <w:p w:rsidR="00537EE7" w:rsidRDefault="00537EE7" w:rsidP="00537EE7">
      <w:pPr>
        <w:pStyle w:val="ListParagraph"/>
        <w:numPr>
          <w:ilvl w:val="0"/>
          <w:numId w:val="3"/>
        </w:numPr>
        <w:spacing w:after="0" w:line="240" w:lineRule="auto"/>
      </w:pPr>
      <w:r>
        <w:t>Examples of the company’s work</w:t>
      </w:r>
    </w:p>
    <w:p w:rsidR="00537EE7" w:rsidRDefault="00537EE7" w:rsidP="00537EE7">
      <w:pPr>
        <w:pStyle w:val="ListParagraph"/>
        <w:numPr>
          <w:ilvl w:val="1"/>
          <w:numId w:val="3"/>
        </w:numPr>
        <w:spacing w:after="0" w:line="240" w:lineRule="auto"/>
      </w:pPr>
      <w:r>
        <w:t>Videos strongly encouraged, pictures also acceptable</w:t>
      </w:r>
    </w:p>
    <w:p w:rsidR="00537EE7" w:rsidRDefault="00537EE7" w:rsidP="00537EE7">
      <w:pPr>
        <w:pStyle w:val="ListParagraph"/>
        <w:numPr>
          <w:ilvl w:val="0"/>
          <w:numId w:val="3"/>
        </w:numPr>
        <w:spacing w:after="0" w:line="240" w:lineRule="auto"/>
      </w:pPr>
      <w:r>
        <w:t>Explanation of how the company devises</w:t>
      </w:r>
    </w:p>
    <w:p w:rsidR="00537EE7" w:rsidRDefault="00537EE7" w:rsidP="00537EE7">
      <w:pPr>
        <w:pStyle w:val="ListParagraph"/>
        <w:numPr>
          <w:ilvl w:val="1"/>
          <w:numId w:val="3"/>
        </w:numPr>
        <w:spacing w:after="0" w:line="240" w:lineRule="auto"/>
      </w:pPr>
      <w:r>
        <w:t>Where do they get inspiration</w:t>
      </w:r>
    </w:p>
    <w:p w:rsidR="00537EE7" w:rsidRDefault="00537EE7" w:rsidP="00537EE7">
      <w:pPr>
        <w:pStyle w:val="ListParagraph"/>
        <w:numPr>
          <w:ilvl w:val="1"/>
          <w:numId w:val="3"/>
        </w:numPr>
        <w:spacing w:after="0" w:line="240" w:lineRule="auto"/>
      </w:pPr>
      <w:r>
        <w:t>How does the company develop ensemble/collaboration</w:t>
      </w:r>
    </w:p>
    <w:p w:rsidR="00537EE7" w:rsidRDefault="00537EE7" w:rsidP="00537EE7">
      <w:pPr>
        <w:pStyle w:val="ListParagraph"/>
        <w:numPr>
          <w:ilvl w:val="1"/>
          <w:numId w:val="3"/>
        </w:numPr>
        <w:spacing w:after="0" w:line="240" w:lineRule="auto"/>
      </w:pPr>
      <w:r>
        <w:t>What does the production process look like from initial conversations to final production</w:t>
      </w:r>
    </w:p>
    <w:p w:rsidR="00537EE7" w:rsidRDefault="00537EE7" w:rsidP="00537EE7">
      <w:pPr>
        <w:pStyle w:val="ListParagraph"/>
        <w:numPr>
          <w:ilvl w:val="0"/>
          <w:numId w:val="3"/>
        </w:numPr>
        <w:spacing w:after="0" w:line="240" w:lineRule="auto"/>
      </w:pPr>
      <w:r>
        <w:t>One or two exercises/activities that you lead that demonstrate how the company works</w:t>
      </w:r>
    </w:p>
    <w:p w:rsidR="00537EE7" w:rsidRDefault="00537EE7" w:rsidP="00537EE7">
      <w:pPr>
        <w:pStyle w:val="ListParagraph"/>
        <w:numPr>
          <w:ilvl w:val="1"/>
          <w:numId w:val="3"/>
        </w:numPr>
        <w:spacing w:after="0" w:line="240" w:lineRule="auto"/>
      </w:pPr>
      <w:r>
        <w:t>This can be involved with devising or building ensemble</w:t>
      </w:r>
    </w:p>
    <w:p w:rsidR="00FF6A5D" w:rsidRDefault="00FF6A5D" w:rsidP="00FF6A5D">
      <w:pPr>
        <w:pStyle w:val="ListParagraph"/>
        <w:numPr>
          <w:ilvl w:val="0"/>
          <w:numId w:val="3"/>
        </w:numPr>
        <w:spacing w:after="0" w:line="240" w:lineRule="auto"/>
      </w:pPr>
      <w:r>
        <w:t>Conclusion</w:t>
      </w:r>
    </w:p>
    <w:p w:rsidR="00FF6A5D" w:rsidRDefault="00FF6A5D" w:rsidP="00FF6A5D">
      <w:pPr>
        <w:pStyle w:val="ListParagraph"/>
        <w:numPr>
          <w:ilvl w:val="1"/>
          <w:numId w:val="3"/>
        </w:numPr>
        <w:spacing w:after="0" w:line="240" w:lineRule="auto"/>
      </w:pPr>
      <w:r>
        <w:t>Why is the theatre company that you researched a worthy company to research</w:t>
      </w:r>
    </w:p>
    <w:p w:rsidR="00FF6A5D" w:rsidRDefault="00FF6A5D" w:rsidP="00FF6A5D">
      <w:pPr>
        <w:pStyle w:val="ListParagraph"/>
        <w:numPr>
          <w:ilvl w:val="1"/>
          <w:numId w:val="3"/>
        </w:numPr>
        <w:spacing w:after="0" w:line="240" w:lineRule="auto"/>
      </w:pPr>
      <w:r>
        <w:t>What makes them special or unique compared to other theatre companies</w:t>
      </w:r>
    </w:p>
    <w:p w:rsidR="00537EE7" w:rsidRDefault="00537EE7" w:rsidP="00783E6A">
      <w:pPr>
        <w:spacing w:after="0" w:line="240" w:lineRule="auto"/>
      </w:pPr>
      <w:r>
        <w:tab/>
      </w:r>
    </w:p>
    <w:sectPr w:rsidR="00537EE7" w:rsidSect="00FF6A5D">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A68"/>
    <w:multiLevelType w:val="hybridMultilevel"/>
    <w:tmpl w:val="F5F8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863C4"/>
    <w:multiLevelType w:val="hybridMultilevel"/>
    <w:tmpl w:val="346C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80AFB"/>
    <w:multiLevelType w:val="hybridMultilevel"/>
    <w:tmpl w:val="E2E06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6A"/>
    <w:rsid w:val="002D0482"/>
    <w:rsid w:val="00385C0E"/>
    <w:rsid w:val="0048697A"/>
    <w:rsid w:val="00537EE7"/>
    <w:rsid w:val="00783E6A"/>
    <w:rsid w:val="00975CF7"/>
    <w:rsid w:val="00FF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2015-07-20T23:41:00Z</cp:lastPrinted>
  <dcterms:created xsi:type="dcterms:W3CDTF">2015-08-13T20:49:00Z</dcterms:created>
  <dcterms:modified xsi:type="dcterms:W3CDTF">2015-08-13T20:49:00Z</dcterms:modified>
</cp:coreProperties>
</file>