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C717C">
        <w:fldChar w:fldCharType="begin"/>
      </w:r>
      <w:r w:rsidRPr="008C717C">
        <w:instrText xml:space="preserve"> HYP</w:instrText>
      </w:r>
      <w:r w:rsidRPr="008C717C">
        <w:instrText xml:space="preserve">ERLINK "https://en.wikipedia.org/wiki/Bil_Baird" \o "Bil Baird" </w:instrText>
      </w:r>
      <w:r w:rsidRPr="008C717C">
        <w:fldChar w:fldCharType="separate"/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t>Bil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Baird</w:t>
      </w:r>
      <w:r w:rsidRPr="008C717C">
        <w:rPr>
          <w:rFonts w:ascii="Arial" w:eastAsia="Times New Roman" w:hAnsi="Arial" w:cs="Arial"/>
          <w:sz w:val="21"/>
          <w:szCs w:val="21"/>
        </w:rPr>
        <w:fldChar w:fldCharType="end"/>
      </w:r>
      <w:r w:rsidR="00CE0D6C" w:rsidRPr="008C717C">
        <w:rPr>
          <w:rFonts w:ascii="Arial" w:eastAsia="Times New Roman" w:hAnsi="Arial" w:cs="Arial"/>
          <w:sz w:val="21"/>
          <w:szCs w:val="21"/>
        </w:rPr>
        <w:t> - American puppeteer of the mid- and late 20th century.</w:t>
      </w:r>
      <w:r>
        <w:rPr>
          <w:rFonts w:ascii="Arial" w:eastAsia="Times New Roman" w:hAnsi="Arial" w:cs="Arial"/>
          <w:sz w:val="21"/>
          <w:szCs w:val="21"/>
        </w:rPr>
        <w:t xml:space="preserve"> (The Art of the Puppet)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6" w:tooltip="Marjorie Batchelder McPharlin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Marjorie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Batchelder</w:t>
        </w:r>
        <w:proofErr w:type="spellEnd"/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McPharlin</w:t>
        </w:r>
        <w:proofErr w:type="spellEnd"/>
      </w:hyperlink>
      <w:r w:rsidR="00CE0D6C" w:rsidRPr="008C717C">
        <w:rPr>
          <w:rFonts w:ascii="Arial" w:eastAsia="Times New Roman" w:hAnsi="Arial" w:cs="Arial"/>
          <w:sz w:val="21"/>
          <w:szCs w:val="21"/>
        </w:rPr>
        <w:t> (1903-1997) - American puppeteer and authority on the puppet theater.</w:t>
      </w:r>
      <w:r>
        <w:rPr>
          <w:rFonts w:ascii="Arial" w:eastAsia="Times New Roman" w:hAnsi="Arial" w:cs="Arial"/>
          <w:sz w:val="21"/>
          <w:szCs w:val="21"/>
        </w:rPr>
        <w:t xml:space="preserve"> (The Puppet Theatre Handbook)</w:t>
      </w:r>
    </w:p>
    <w:p w:rsidR="008C717C" w:rsidRPr="008C717C" w:rsidRDefault="008C717C" w:rsidP="008C71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7" w:tooltip="Richard Bradshaw OAM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Richard Bradshaw OAM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- One time director of the Marionette Theatre of Australia, and master shadow puppeteer</w:t>
      </w:r>
      <w:r>
        <w:rPr>
          <w:rFonts w:ascii="Arial" w:eastAsia="Times New Roman" w:hAnsi="Arial" w:cs="Arial"/>
          <w:sz w:val="21"/>
          <w:szCs w:val="21"/>
        </w:rPr>
        <w:t xml:space="preserve"> (Richard Bradshaw’s Guide to Shadow Puppets)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8" w:tooltip="Forman Brown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Forman Brown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(1901–1996) - Puppeteer and gay novelist. He was a member of the </w:t>
      </w:r>
      <w:hyperlink r:id="rId9" w:tooltip="Yale Puppeteers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Yale Puppeteers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and the driving force behind </w:t>
      </w:r>
      <w:hyperlink r:id="rId10" w:tooltip="Turnabout Theatre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Turnabout Theatre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(Small Wonder:  The story of…)</w:t>
      </w:r>
    </w:p>
    <w:p w:rsidR="008C717C" w:rsidRPr="008C717C" w:rsidRDefault="008C717C" w:rsidP="008C71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11" w:tooltip="Ronnie Burkett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Ronnie Burkett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 xml:space="preserve"> - Canadian puppeteer, creator of Street of Blood, 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t>Tinka's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New Dress, Happy (Memory Dress Trilogy), Provenance, 10 Days on Earth, among others)</w:t>
      </w:r>
      <w:r>
        <w:rPr>
          <w:rFonts w:ascii="Arial" w:eastAsia="Times New Roman" w:hAnsi="Arial" w:cs="Arial"/>
          <w:sz w:val="21"/>
          <w:szCs w:val="21"/>
        </w:rPr>
        <w:t xml:space="preserve"> **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12" w:tooltip="Wayland Flowers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Wayland Flowers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- </w:t>
      </w:r>
      <w:hyperlink r:id="rId13" w:tooltip="Madame puppet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Madame</w:t>
        </w:r>
      </w:hyperlink>
      <w:r>
        <w:rPr>
          <w:rFonts w:ascii="Arial" w:eastAsia="Times New Roman" w:hAnsi="Arial" w:cs="Arial"/>
          <w:sz w:val="21"/>
          <w:szCs w:val="21"/>
        </w:rPr>
        <w:t>- Ventriloquist (Madame:  My misbegotten memoirs)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14" w:tooltip="Jim Henson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Jim Henson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(1936 – 1990) - </w:t>
      </w:r>
      <w:hyperlink r:id="rId15" w:tooltip="Kermit the Frog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Kermit the Frog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, 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fldChar w:fldCharType="begin"/>
      </w:r>
      <w:r w:rsidR="00CE0D6C" w:rsidRPr="008C717C">
        <w:rPr>
          <w:rFonts w:ascii="Arial" w:eastAsia="Times New Roman" w:hAnsi="Arial" w:cs="Arial"/>
          <w:sz w:val="21"/>
          <w:szCs w:val="21"/>
        </w:rPr>
        <w:instrText xml:space="preserve"> HYPERLINK "https://en.wikipedia.org/wiki/Rowlf_the_Dog" \o "Rowlf the Dog" </w:instrText>
      </w:r>
      <w:r w:rsidR="00CE0D6C" w:rsidRPr="008C717C">
        <w:rPr>
          <w:rFonts w:ascii="Arial" w:eastAsia="Times New Roman" w:hAnsi="Arial" w:cs="Arial"/>
          <w:sz w:val="21"/>
          <w:szCs w:val="21"/>
        </w:rPr>
        <w:fldChar w:fldCharType="separate"/>
      </w:r>
      <w:r w:rsidR="00CE0D6C" w:rsidRPr="008C717C">
        <w:rPr>
          <w:rFonts w:ascii="Arial" w:eastAsia="Times New Roman" w:hAnsi="Arial" w:cs="Arial"/>
          <w:sz w:val="21"/>
          <w:szCs w:val="21"/>
        </w:rPr>
        <w:t>Rowlf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the Dog</w:t>
      </w:r>
      <w:r w:rsidR="00CE0D6C" w:rsidRPr="008C717C">
        <w:rPr>
          <w:rFonts w:ascii="Arial" w:eastAsia="Times New Roman" w:hAnsi="Arial" w:cs="Arial"/>
          <w:sz w:val="21"/>
          <w:szCs w:val="21"/>
        </w:rPr>
        <w:fldChar w:fldCharType="end"/>
      </w:r>
      <w:r w:rsidR="00CE0D6C" w:rsidRPr="008C717C">
        <w:rPr>
          <w:rFonts w:ascii="Arial" w:eastAsia="Times New Roman" w:hAnsi="Arial" w:cs="Arial"/>
          <w:sz w:val="21"/>
          <w:szCs w:val="21"/>
        </w:rPr>
        <w:t>, </w:t>
      </w:r>
      <w:hyperlink r:id="rId16" w:anchor="Dr._Teeth" w:tooltip="Dr. Teeth and The Electric Mayhem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Dr. Teeth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, </w:t>
      </w:r>
      <w:hyperlink r:id="rId17" w:tooltip="Link Hogthrob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Link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Hogthrob</w:t>
        </w:r>
        <w:proofErr w:type="spellEnd"/>
      </w:hyperlink>
      <w:r w:rsidR="00CE0D6C" w:rsidRPr="008C717C">
        <w:rPr>
          <w:rFonts w:ascii="Arial" w:eastAsia="Times New Roman" w:hAnsi="Arial" w:cs="Arial"/>
          <w:sz w:val="21"/>
          <w:szCs w:val="21"/>
        </w:rPr>
        <w:t>, </w:t>
      </w:r>
      <w:hyperlink r:id="rId18" w:tooltip="Statler and Waldorf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Waldorf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, and several others from </w:t>
      </w:r>
      <w:hyperlink r:id="rId19" w:tooltip="The Muppets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The Muppets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. </w:t>
      </w:r>
      <w:hyperlink r:id="rId20" w:tooltip="Ernie (Sesame Street)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Ernie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, </w:t>
      </w:r>
      <w:hyperlink r:id="rId21" w:tooltip="Guy Smiley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Guy Smiley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, and several others from </w:t>
      </w:r>
      <w:hyperlink r:id="rId22" w:tooltip="Sesame Street" w:history="1">
        <w:r w:rsidR="00CE0D6C" w:rsidRPr="008C717C">
          <w:rPr>
            <w:rFonts w:ascii="Arial" w:eastAsia="Times New Roman" w:hAnsi="Arial" w:cs="Arial"/>
            <w:i/>
            <w:iCs/>
            <w:sz w:val="21"/>
            <w:szCs w:val="21"/>
          </w:rPr>
          <w:t>Sesame Street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. Convincing John and Cantus the Minstrel from </w:t>
      </w:r>
      <w:proofErr w:type="spellStart"/>
      <w:r w:rsidR="00CE0D6C" w:rsidRPr="008C717C">
        <w:rPr>
          <w:rFonts w:ascii="Arial" w:eastAsia="Times New Roman" w:hAnsi="Arial" w:cs="Arial"/>
          <w:i/>
          <w:iCs/>
          <w:sz w:val="21"/>
          <w:szCs w:val="21"/>
        </w:rPr>
        <w:fldChar w:fldCharType="begin"/>
      </w:r>
      <w:r w:rsidR="00CE0D6C" w:rsidRPr="008C717C">
        <w:rPr>
          <w:rFonts w:ascii="Arial" w:eastAsia="Times New Roman" w:hAnsi="Arial" w:cs="Arial"/>
          <w:i/>
          <w:iCs/>
          <w:sz w:val="21"/>
          <w:szCs w:val="21"/>
        </w:rPr>
        <w:instrText xml:space="preserve"> HYPERLINK "https://en.wikipedia.org/wiki/Fraggle_Rock" \o "Fraggle Rock" </w:instrText>
      </w:r>
      <w:r w:rsidR="00CE0D6C" w:rsidRPr="008C717C">
        <w:rPr>
          <w:rFonts w:ascii="Arial" w:eastAsia="Times New Roman" w:hAnsi="Arial" w:cs="Arial"/>
          <w:i/>
          <w:iCs/>
          <w:sz w:val="21"/>
          <w:szCs w:val="21"/>
        </w:rPr>
        <w:fldChar w:fldCharType="separate"/>
      </w:r>
      <w:r w:rsidR="00CE0D6C" w:rsidRPr="008C717C">
        <w:rPr>
          <w:rFonts w:ascii="Arial" w:eastAsia="Times New Roman" w:hAnsi="Arial" w:cs="Arial"/>
          <w:i/>
          <w:iCs/>
          <w:sz w:val="21"/>
          <w:szCs w:val="21"/>
        </w:rPr>
        <w:t>Fraggle</w:t>
      </w:r>
      <w:proofErr w:type="spellEnd"/>
      <w:r w:rsidR="00CE0D6C" w:rsidRPr="008C717C">
        <w:rPr>
          <w:rFonts w:ascii="Arial" w:eastAsia="Times New Roman" w:hAnsi="Arial" w:cs="Arial"/>
          <w:i/>
          <w:iCs/>
          <w:sz w:val="21"/>
          <w:szCs w:val="21"/>
        </w:rPr>
        <w:t xml:space="preserve"> Rock</w:t>
      </w:r>
      <w:r w:rsidR="00CE0D6C" w:rsidRPr="008C717C">
        <w:rPr>
          <w:rFonts w:ascii="Arial" w:eastAsia="Times New Roman" w:hAnsi="Arial" w:cs="Arial"/>
          <w:i/>
          <w:iCs/>
          <w:sz w:val="21"/>
          <w:szCs w:val="21"/>
        </w:rPr>
        <w:fldChar w:fldCharType="end"/>
      </w:r>
      <w:r w:rsidR="00CE0D6C" w:rsidRPr="008C717C">
        <w:rPr>
          <w:rFonts w:ascii="Arial" w:eastAsia="Times New Roman" w:hAnsi="Arial" w:cs="Arial"/>
          <w:sz w:val="21"/>
          <w:szCs w:val="21"/>
        </w:rPr>
        <w:t>. Jim Henson is one of the best known of modern recent puppeteers who with his associates </w:t>
      </w:r>
      <w:hyperlink r:id="rId23" w:tooltip="Jerry Juhl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Jerry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Juhl</w:t>
        </w:r>
        <w:proofErr w:type="spellEnd"/>
      </w:hyperlink>
      <w:r w:rsidR="00CE0D6C" w:rsidRPr="008C717C">
        <w:rPr>
          <w:rFonts w:ascii="Arial" w:eastAsia="Times New Roman" w:hAnsi="Arial" w:cs="Arial"/>
          <w:sz w:val="21"/>
          <w:szCs w:val="21"/>
        </w:rPr>
        <w:t> and </w:t>
      </w:r>
      <w:hyperlink r:id="rId24" w:tooltip="Frank Oz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Frank Oz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developed </w:t>
      </w:r>
      <w:hyperlink r:id="rId25" w:tooltip="The Muppets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The Muppets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for television. Jim Henson's work has entertained children for decades on television series such as </w:t>
      </w:r>
      <w:hyperlink r:id="rId26" w:tooltip="Sesame Street" w:history="1">
        <w:r w:rsidR="00CE0D6C" w:rsidRPr="008C717C">
          <w:rPr>
            <w:rFonts w:ascii="Arial" w:eastAsia="Times New Roman" w:hAnsi="Arial" w:cs="Arial"/>
            <w:i/>
            <w:iCs/>
            <w:sz w:val="21"/>
            <w:szCs w:val="21"/>
          </w:rPr>
          <w:t>Sesame Street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and the adult oriented </w:t>
      </w:r>
      <w:hyperlink r:id="rId27" w:tooltip="The Muppet Show" w:history="1">
        <w:r w:rsidR="00CE0D6C" w:rsidRPr="008C717C">
          <w:rPr>
            <w:rFonts w:ascii="Arial" w:eastAsia="Times New Roman" w:hAnsi="Arial" w:cs="Arial"/>
            <w:i/>
            <w:iCs/>
            <w:sz w:val="21"/>
            <w:szCs w:val="21"/>
          </w:rPr>
          <w:t>The Muppet Show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(It’s Not Easy Being Green)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8C717C" w:rsidRPr="008C717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28" w:tooltip="Helen Haiman Joseph (page does not exist)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Helen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Haiman</w:t>
        </w:r>
        <w:proofErr w:type="spellEnd"/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 Joseph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(1888 - 1978) - known as the "grandmother of American puppetry", master of marionette puppets and author of several books on puppetry.</w:t>
      </w:r>
      <w:r>
        <w:t xml:space="preserve"> (A Book of Marionettes)</w:t>
      </w:r>
    </w:p>
    <w:p w:rsidR="00CE0D6C" w:rsidRPr="008C717C" w:rsidRDefault="00CE0D6C" w:rsidP="008C71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29" w:tooltip="Rick Lyon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Rick Lyon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- He created the puppets for the Tony-award winning musical </w:t>
      </w:r>
      <w:hyperlink r:id="rId30" w:tooltip="Avenue Q" w:history="1">
        <w:r w:rsidR="00CE0D6C" w:rsidRPr="008C717C">
          <w:rPr>
            <w:rFonts w:ascii="Arial" w:eastAsia="Times New Roman" w:hAnsi="Arial" w:cs="Arial"/>
            <w:i/>
            <w:iCs/>
            <w:sz w:val="21"/>
            <w:szCs w:val="21"/>
          </w:rPr>
          <w:t>Avenue Q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 xml:space="preserve"> and starred in the original Broadway cast as 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t>Trekkie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Monster and Nicky.</w:t>
      </w:r>
      <w:r>
        <w:rPr>
          <w:rFonts w:ascii="Arial" w:eastAsia="Times New Roman" w:hAnsi="Arial" w:cs="Arial"/>
          <w:sz w:val="21"/>
          <w:szCs w:val="21"/>
        </w:rPr>
        <w:t xml:space="preserve"> (Avenue Q:  The Book)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31" w:tooltip="Paul McPharlin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Paul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McPharlin</w:t>
        </w:r>
        <w:proofErr w:type="spellEnd"/>
      </w:hyperlink>
      <w:r w:rsidR="00CE0D6C" w:rsidRPr="008C717C">
        <w:rPr>
          <w:rFonts w:ascii="Arial" w:eastAsia="Times New Roman" w:hAnsi="Arial" w:cs="Arial"/>
          <w:sz w:val="21"/>
          <w:szCs w:val="21"/>
        </w:rPr>
        <w:t> - </w:t>
      </w:r>
      <w:hyperlink r:id="rId32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Paul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McPharlin</w:t>
        </w:r>
        <w:proofErr w:type="spellEnd"/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 Collection at the Detroit Institute of Art</w:t>
        </w:r>
      </w:hyperlink>
      <w:r>
        <w:rPr>
          <w:rFonts w:ascii="Arial" w:eastAsia="Times New Roman" w:hAnsi="Arial" w:cs="Arial"/>
          <w:sz w:val="21"/>
          <w:szCs w:val="21"/>
        </w:rPr>
        <w:t xml:space="preserve"> (The Puppet Theatre in America)</w:t>
      </w:r>
    </w:p>
    <w:p w:rsidR="008C717C" w:rsidRPr="008C717C" w:rsidRDefault="008C717C" w:rsidP="008C71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33" w:tooltip="Ramdas Padhye" w:history="1"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Ramdas</w:t>
        </w:r>
        <w:proofErr w:type="spellEnd"/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Padhye</w:t>
        </w:r>
        <w:proofErr w:type="spellEnd"/>
      </w:hyperlink>
      <w:r w:rsidR="00CE0D6C" w:rsidRPr="008C717C">
        <w:rPr>
          <w:rFonts w:ascii="Arial" w:eastAsia="Times New Roman" w:hAnsi="Arial" w:cs="Arial"/>
          <w:sz w:val="21"/>
          <w:szCs w:val="21"/>
        </w:rPr>
        <w:t xml:space="preserve"> - A ventriloquist, puppeteer and puppet-maker from India. His ventriloquist dummy </w:t>
      </w:r>
      <w:proofErr w:type="spellStart"/>
      <w:proofErr w:type="gramStart"/>
      <w:r w:rsidR="00CE0D6C" w:rsidRPr="008C717C">
        <w:rPr>
          <w:rFonts w:ascii="Arial" w:eastAsia="Times New Roman" w:hAnsi="Arial" w:cs="Arial"/>
          <w:sz w:val="21"/>
          <w:szCs w:val="21"/>
        </w:rPr>
        <w:t>Ardhavatrao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>,</w:t>
      </w:r>
      <w:proofErr w:type="gram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and Bunny (the rabbit that starred in the commercial 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t>Lijjat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t>Papad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>) are well known on the sub-continent. His son 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fldChar w:fldCharType="begin"/>
      </w:r>
      <w:r w:rsidR="00CE0D6C" w:rsidRPr="008C717C">
        <w:rPr>
          <w:rFonts w:ascii="Arial" w:eastAsia="Times New Roman" w:hAnsi="Arial" w:cs="Arial"/>
          <w:sz w:val="21"/>
          <w:szCs w:val="21"/>
        </w:rPr>
        <w:instrText xml:space="preserve"> HYPERLINK "https://en.wikipedia.org/wiki/Satyajit_Padhye" \o "Satyajit Padhye" </w:instrText>
      </w:r>
      <w:r w:rsidR="00CE0D6C" w:rsidRPr="008C717C">
        <w:rPr>
          <w:rFonts w:ascii="Arial" w:eastAsia="Times New Roman" w:hAnsi="Arial" w:cs="Arial"/>
          <w:sz w:val="21"/>
          <w:szCs w:val="21"/>
        </w:rPr>
        <w:fldChar w:fldCharType="separate"/>
      </w:r>
      <w:r w:rsidR="00CE0D6C" w:rsidRPr="008C717C">
        <w:rPr>
          <w:rFonts w:ascii="Arial" w:eastAsia="Times New Roman" w:hAnsi="Arial" w:cs="Arial"/>
          <w:sz w:val="21"/>
          <w:szCs w:val="21"/>
        </w:rPr>
        <w:t>Satyajit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t>Padhye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fldChar w:fldCharType="end"/>
      </w:r>
      <w:r w:rsidR="00CE0D6C" w:rsidRPr="008C717C">
        <w:rPr>
          <w:rFonts w:ascii="Arial" w:eastAsia="Times New Roman" w:hAnsi="Arial" w:cs="Arial"/>
          <w:sz w:val="21"/>
          <w:szCs w:val="21"/>
        </w:rPr>
        <w:t> is also a Ventriloquist and Puppeteer who is carrying this art of Puppetry to future generations.</w:t>
      </w:r>
      <w:r>
        <w:rPr>
          <w:rFonts w:ascii="Arial" w:eastAsia="Times New Roman" w:hAnsi="Arial" w:cs="Arial"/>
          <w:sz w:val="21"/>
          <w:szCs w:val="21"/>
        </w:rPr>
        <w:t xml:space="preserve"> (Inner Voice:  World of Ventriloquism in India)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34" w:tooltip="A.R. Philpott" w:history="1"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Pantopuck</w:t>
        </w:r>
        <w:proofErr w:type="spellEnd"/>
      </w:hyperlink>
      <w:r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Times New Roman" w:hAnsi="Arial" w:cs="Arial"/>
          <w:sz w:val="21"/>
          <w:szCs w:val="21"/>
        </w:rPr>
        <w:t>Philpott</w:t>
      </w:r>
      <w:proofErr w:type="spellEnd"/>
      <w:r>
        <w:rPr>
          <w:rFonts w:ascii="Arial" w:eastAsia="Times New Roman" w:hAnsi="Arial" w:cs="Arial"/>
          <w:sz w:val="21"/>
          <w:szCs w:val="21"/>
        </w:rPr>
        <w:t>)</w:t>
      </w:r>
      <w:r w:rsidR="00CE0D6C" w:rsidRPr="008C717C">
        <w:rPr>
          <w:rFonts w:ascii="Arial" w:eastAsia="Times New Roman" w:hAnsi="Arial" w:cs="Arial"/>
          <w:sz w:val="21"/>
          <w:szCs w:val="21"/>
        </w:rPr>
        <w:t> - He was the first puppeteer on television. He is the author of "The Magic Tower and other Plays" and "Modern Puppetry."</w:t>
      </w:r>
      <w:r>
        <w:rPr>
          <w:rFonts w:ascii="Arial" w:eastAsia="Times New Roman" w:hAnsi="Arial" w:cs="Arial"/>
          <w:sz w:val="21"/>
          <w:szCs w:val="21"/>
        </w:rPr>
        <w:t xml:space="preserve"> (Modern Puppetry)</w:t>
      </w:r>
    </w:p>
    <w:p w:rsidR="008C717C" w:rsidRPr="008C717C" w:rsidRDefault="008C717C" w:rsidP="008C71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35" w:tooltip="Peter Schumann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Peter Schumann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(b. 1934) - Peter has also been a highly influential puppeteer. Schumann formed </w:t>
      </w:r>
      <w:hyperlink r:id="rId36" w:tooltip="Bread and Puppet Theatre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>Bread and Puppet Theatre</w:t>
        </w:r>
      </w:hyperlink>
      <w:r w:rsidR="00CE0D6C" w:rsidRPr="008C717C">
        <w:rPr>
          <w:rFonts w:ascii="Arial" w:eastAsia="Times New Roman" w:hAnsi="Arial" w:cs="Arial"/>
          <w:sz w:val="21"/>
          <w:szCs w:val="21"/>
        </w:rPr>
        <w:t> in 1963, using puppetry as a form to campaign politically and educate socially as well as entertain. His work has also been formally experimental, and influenced a wide range of theatre practitioners including </w:t>
      </w:r>
      <w:hyperlink r:id="rId37" w:tooltip="Julie Taymor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Julie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Taymor</w:t>
        </w:r>
        <w:proofErr w:type="spellEnd"/>
      </w:hyperlink>
      <w:r w:rsidR="00CE0D6C" w:rsidRPr="008C717C"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(Bread and Sentences)</w:t>
      </w:r>
    </w:p>
    <w:p w:rsidR="008C717C" w:rsidRPr="008C717C" w:rsidRDefault="008C717C" w:rsidP="008C717C">
      <w:pPr>
        <w:pStyle w:val="ListParagraph"/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sz w:val="21"/>
          <w:szCs w:val="21"/>
        </w:rPr>
      </w:pPr>
    </w:p>
    <w:p w:rsidR="00CE0D6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hyperlink r:id="rId38" w:tooltip="I Made Sidia" w:history="1">
        <w:r w:rsidR="00CE0D6C" w:rsidRPr="008C717C">
          <w:rPr>
            <w:rFonts w:ascii="Arial" w:eastAsia="Times New Roman" w:hAnsi="Arial" w:cs="Arial"/>
            <w:sz w:val="21"/>
            <w:szCs w:val="21"/>
          </w:rPr>
          <w:t xml:space="preserve">I Made </w:t>
        </w:r>
        <w:proofErr w:type="spellStart"/>
        <w:r w:rsidR="00CE0D6C" w:rsidRPr="008C717C">
          <w:rPr>
            <w:rFonts w:ascii="Arial" w:eastAsia="Times New Roman" w:hAnsi="Arial" w:cs="Arial"/>
            <w:sz w:val="21"/>
            <w:szCs w:val="21"/>
          </w:rPr>
          <w:t>Sidia</w:t>
        </w:r>
        <w:proofErr w:type="spellEnd"/>
      </w:hyperlink>
      <w:r w:rsidR="00CE0D6C" w:rsidRPr="008C717C">
        <w:rPr>
          <w:rFonts w:ascii="Arial" w:eastAsia="Times New Roman" w:hAnsi="Arial" w:cs="Arial"/>
          <w:sz w:val="21"/>
          <w:szCs w:val="21"/>
        </w:rPr>
        <w:t xml:space="preserve"> - Balinese </w:t>
      </w:r>
      <w:proofErr w:type="spellStart"/>
      <w:r w:rsidR="00CE0D6C" w:rsidRPr="008C717C">
        <w:rPr>
          <w:rFonts w:ascii="Arial" w:eastAsia="Times New Roman" w:hAnsi="Arial" w:cs="Arial"/>
          <w:sz w:val="21"/>
          <w:szCs w:val="21"/>
        </w:rPr>
        <w:t>wayang</w:t>
      </w:r>
      <w:proofErr w:type="spellEnd"/>
      <w:r w:rsidR="00CE0D6C" w:rsidRPr="008C717C">
        <w:rPr>
          <w:rFonts w:ascii="Arial" w:eastAsia="Times New Roman" w:hAnsi="Arial" w:cs="Arial"/>
          <w:sz w:val="21"/>
          <w:szCs w:val="21"/>
        </w:rPr>
        <w:t xml:space="preserve"> puppeteer.</w:t>
      </w:r>
      <w:r>
        <w:rPr>
          <w:rFonts w:ascii="Arial" w:eastAsia="Times New Roman" w:hAnsi="Arial" w:cs="Arial"/>
          <w:sz w:val="21"/>
          <w:szCs w:val="21"/>
        </w:rPr>
        <w:t xml:space="preserve"> (Puppetry for all times:  Papers presented at Bali Puppetry Seminar)</w:t>
      </w:r>
    </w:p>
    <w:p w:rsidR="008C717C" w:rsidRPr="008C717C" w:rsidRDefault="008C717C" w:rsidP="008C71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C717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C717C">
        <w:rPr>
          <w:rFonts w:ascii="Arial" w:eastAsia="Times New Roman" w:hAnsi="Arial" w:cs="Arial"/>
          <w:sz w:val="21"/>
          <w:szCs w:val="21"/>
        </w:rPr>
        <w:t xml:space="preserve">Julie </w:t>
      </w:r>
      <w:proofErr w:type="spellStart"/>
      <w:r w:rsidRPr="008C717C">
        <w:rPr>
          <w:rFonts w:ascii="Arial" w:eastAsia="Times New Roman" w:hAnsi="Arial" w:cs="Arial"/>
          <w:sz w:val="21"/>
          <w:szCs w:val="21"/>
        </w:rPr>
        <w:t>Taymor</w:t>
      </w:r>
      <w:proofErr w:type="spellEnd"/>
      <w:r w:rsidRPr="008C717C">
        <w:rPr>
          <w:rFonts w:ascii="Arial" w:eastAsia="Times New Roman" w:hAnsi="Arial" w:cs="Arial"/>
          <w:sz w:val="21"/>
          <w:szCs w:val="21"/>
        </w:rPr>
        <w:t>- Influential modern puppeteer and director.  Created Lion King.  Heavily influenced by Bali Theatre</w:t>
      </w:r>
      <w:r>
        <w:rPr>
          <w:rFonts w:ascii="Arial" w:eastAsia="Times New Roman" w:hAnsi="Arial" w:cs="Arial"/>
          <w:sz w:val="21"/>
          <w:szCs w:val="21"/>
        </w:rPr>
        <w:t xml:space="preserve"> (Playing With Fire)</w:t>
      </w:r>
    </w:p>
    <w:p w:rsidR="008C717C" w:rsidRPr="008C717C" w:rsidRDefault="008C717C" w:rsidP="008C71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C717C" w:rsidRPr="008C717C" w:rsidRDefault="008C717C" w:rsidP="008C717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C717C">
        <w:rPr>
          <w:rFonts w:ascii="Arial" w:eastAsia="Times New Roman" w:hAnsi="Arial" w:cs="Arial"/>
          <w:sz w:val="21"/>
          <w:szCs w:val="21"/>
        </w:rPr>
        <w:t xml:space="preserve">Basil Jones, Adrian Kohler- Founders of Handspring Puppet </w:t>
      </w:r>
      <w:proofErr w:type="gramStart"/>
      <w:r w:rsidRPr="008C717C">
        <w:rPr>
          <w:rFonts w:ascii="Arial" w:eastAsia="Times New Roman" w:hAnsi="Arial" w:cs="Arial"/>
          <w:sz w:val="21"/>
          <w:szCs w:val="21"/>
        </w:rPr>
        <w:t>company</w:t>
      </w:r>
      <w:proofErr w:type="gramEnd"/>
      <w:r w:rsidRPr="008C717C">
        <w:rPr>
          <w:rFonts w:ascii="Arial" w:eastAsia="Times New Roman" w:hAnsi="Arial" w:cs="Arial"/>
          <w:sz w:val="21"/>
          <w:szCs w:val="21"/>
        </w:rPr>
        <w:t>.  Creators of War Horse.</w:t>
      </w:r>
      <w:r>
        <w:rPr>
          <w:rFonts w:ascii="Arial" w:eastAsia="Times New Roman" w:hAnsi="Arial" w:cs="Arial"/>
          <w:sz w:val="21"/>
          <w:szCs w:val="21"/>
        </w:rPr>
        <w:t xml:space="preserve"> (Handspring Puppet &amp; The Horse’s Mouth)</w:t>
      </w:r>
      <w:bookmarkStart w:id="0" w:name="_GoBack"/>
      <w:bookmarkEnd w:id="0"/>
    </w:p>
    <w:sectPr w:rsidR="008C717C" w:rsidRPr="008C717C" w:rsidSect="00102502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091"/>
    <w:multiLevelType w:val="multilevel"/>
    <w:tmpl w:val="AB5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AD15FC"/>
    <w:multiLevelType w:val="hybridMultilevel"/>
    <w:tmpl w:val="0D5E4B9E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6C"/>
    <w:rsid w:val="00102502"/>
    <w:rsid w:val="008C64E0"/>
    <w:rsid w:val="008C717C"/>
    <w:rsid w:val="00BB5753"/>
    <w:rsid w:val="00CE0D6C"/>
    <w:rsid w:val="00E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0D6C"/>
  </w:style>
  <w:style w:type="character" w:styleId="Hyperlink">
    <w:name w:val="Hyperlink"/>
    <w:basedOn w:val="DefaultParagraphFont"/>
    <w:uiPriority w:val="99"/>
    <w:semiHidden/>
    <w:unhideWhenUsed/>
    <w:rsid w:val="00CE0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D6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E0D6C"/>
  </w:style>
  <w:style w:type="paragraph" w:styleId="ListParagraph">
    <w:name w:val="List Paragraph"/>
    <w:basedOn w:val="Normal"/>
    <w:uiPriority w:val="34"/>
    <w:qFormat/>
    <w:rsid w:val="008C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E0D6C"/>
  </w:style>
  <w:style w:type="character" w:styleId="Hyperlink">
    <w:name w:val="Hyperlink"/>
    <w:basedOn w:val="DefaultParagraphFont"/>
    <w:uiPriority w:val="99"/>
    <w:semiHidden/>
    <w:unhideWhenUsed/>
    <w:rsid w:val="00CE0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D6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E0D6C"/>
  </w:style>
  <w:style w:type="paragraph" w:styleId="ListParagraph">
    <w:name w:val="List Paragraph"/>
    <w:basedOn w:val="Normal"/>
    <w:uiPriority w:val="34"/>
    <w:qFormat/>
    <w:rsid w:val="008C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rman_Brown" TargetMode="External"/><Relationship Id="rId13" Type="http://schemas.openxmlformats.org/officeDocument/2006/relationships/hyperlink" Target="https://en.wikipedia.org/wiki/Madame_puppet" TargetMode="External"/><Relationship Id="rId18" Type="http://schemas.openxmlformats.org/officeDocument/2006/relationships/hyperlink" Target="https://en.wikipedia.org/wiki/Statler_and_Waldorf" TargetMode="External"/><Relationship Id="rId26" Type="http://schemas.openxmlformats.org/officeDocument/2006/relationships/hyperlink" Target="https://en.wikipedia.org/wiki/Sesame_Street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Guy_Smiley" TargetMode="External"/><Relationship Id="rId34" Type="http://schemas.openxmlformats.org/officeDocument/2006/relationships/hyperlink" Target="https://en.wikipedia.org/wiki/A.R._Philpott" TargetMode="External"/><Relationship Id="rId7" Type="http://schemas.openxmlformats.org/officeDocument/2006/relationships/hyperlink" Target="https://en.wikipedia.org/wiki/Richard_Bradshaw_OAM" TargetMode="External"/><Relationship Id="rId12" Type="http://schemas.openxmlformats.org/officeDocument/2006/relationships/hyperlink" Target="https://en.wikipedia.org/wiki/Wayland_Flowers" TargetMode="External"/><Relationship Id="rId17" Type="http://schemas.openxmlformats.org/officeDocument/2006/relationships/hyperlink" Target="https://en.wikipedia.org/wiki/Link_Hogthrob" TargetMode="External"/><Relationship Id="rId25" Type="http://schemas.openxmlformats.org/officeDocument/2006/relationships/hyperlink" Target="https://en.wikipedia.org/wiki/The_Muppets" TargetMode="External"/><Relationship Id="rId33" Type="http://schemas.openxmlformats.org/officeDocument/2006/relationships/hyperlink" Target="https://en.wikipedia.org/wiki/Ramdas_Padhye" TargetMode="External"/><Relationship Id="rId38" Type="http://schemas.openxmlformats.org/officeDocument/2006/relationships/hyperlink" Target="https://en.wikipedia.org/wiki/I_Made_Si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r._Teeth_and_The_Electric_Mayhem" TargetMode="External"/><Relationship Id="rId20" Type="http://schemas.openxmlformats.org/officeDocument/2006/relationships/hyperlink" Target="https://en.wikipedia.org/wiki/Ernie_(Sesame_Street)" TargetMode="External"/><Relationship Id="rId29" Type="http://schemas.openxmlformats.org/officeDocument/2006/relationships/hyperlink" Target="https://en.wikipedia.org/wiki/Rick_Ly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rjorie_Batchelder_McPharlin" TargetMode="External"/><Relationship Id="rId11" Type="http://schemas.openxmlformats.org/officeDocument/2006/relationships/hyperlink" Target="https://en.wikipedia.org/wiki/Ronnie_Burkett" TargetMode="External"/><Relationship Id="rId24" Type="http://schemas.openxmlformats.org/officeDocument/2006/relationships/hyperlink" Target="https://en.wikipedia.org/wiki/Frank_Oz" TargetMode="External"/><Relationship Id="rId32" Type="http://schemas.openxmlformats.org/officeDocument/2006/relationships/hyperlink" Target="http://www.dia.org/collections/performing/default.asp" TargetMode="External"/><Relationship Id="rId37" Type="http://schemas.openxmlformats.org/officeDocument/2006/relationships/hyperlink" Target="https://en.wikipedia.org/wiki/Julie_Taymo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Kermit_the_Frog" TargetMode="External"/><Relationship Id="rId23" Type="http://schemas.openxmlformats.org/officeDocument/2006/relationships/hyperlink" Target="https://en.wikipedia.org/wiki/Jerry_Juhl" TargetMode="External"/><Relationship Id="rId28" Type="http://schemas.openxmlformats.org/officeDocument/2006/relationships/hyperlink" Target="https://en.wikipedia.org/w/index.php?title=Helen_Haiman_Joseph&amp;action=edit&amp;redlink=1" TargetMode="External"/><Relationship Id="rId36" Type="http://schemas.openxmlformats.org/officeDocument/2006/relationships/hyperlink" Target="https://en.wikipedia.org/wiki/Bread_and_Puppet_Theatre" TargetMode="External"/><Relationship Id="rId10" Type="http://schemas.openxmlformats.org/officeDocument/2006/relationships/hyperlink" Target="https://en.wikipedia.org/wiki/Turnabout_Theatre" TargetMode="External"/><Relationship Id="rId19" Type="http://schemas.openxmlformats.org/officeDocument/2006/relationships/hyperlink" Target="https://en.wikipedia.org/wiki/The_Muppets" TargetMode="External"/><Relationship Id="rId31" Type="http://schemas.openxmlformats.org/officeDocument/2006/relationships/hyperlink" Target="https://en.wikipedia.org/wiki/Paul_McPhar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Yale_Puppeteers" TargetMode="External"/><Relationship Id="rId14" Type="http://schemas.openxmlformats.org/officeDocument/2006/relationships/hyperlink" Target="https://en.wikipedia.org/wiki/Jim_Henson" TargetMode="External"/><Relationship Id="rId22" Type="http://schemas.openxmlformats.org/officeDocument/2006/relationships/hyperlink" Target="https://en.wikipedia.org/wiki/Sesame_Street" TargetMode="External"/><Relationship Id="rId27" Type="http://schemas.openxmlformats.org/officeDocument/2006/relationships/hyperlink" Target="https://en.wikipedia.org/wiki/The_Muppet_Show" TargetMode="External"/><Relationship Id="rId30" Type="http://schemas.openxmlformats.org/officeDocument/2006/relationships/hyperlink" Target="https://en.wikipedia.org/wiki/Avenue_Q" TargetMode="External"/><Relationship Id="rId35" Type="http://schemas.openxmlformats.org/officeDocument/2006/relationships/hyperlink" Target="https://en.wikipedia.org/wiki/Peter_Schuma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2015-11-30T19:39:00Z</dcterms:created>
  <dcterms:modified xsi:type="dcterms:W3CDTF">2015-11-30T19:49:00Z</dcterms:modified>
</cp:coreProperties>
</file>