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2" w:rsidRDefault="00E94802" w:rsidP="00E94802">
      <w:pPr>
        <w:jc w:val="center"/>
        <w:rPr>
          <w:b/>
          <w:u w:val="single"/>
        </w:rPr>
      </w:pPr>
    </w:p>
    <w:p w:rsidR="00E94802" w:rsidRPr="00A10E46" w:rsidRDefault="00E94802" w:rsidP="00E94802">
      <w:pPr>
        <w:jc w:val="center"/>
        <w:rPr>
          <w:b/>
          <w:u w:val="single"/>
        </w:rPr>
      </w:pPr>
      <w:r w:rsidRPr="00A10E46">
        <w:rPr>
          <w:b/>
          <w:u w:val="single"/>
        </w:rPr>
        <w:t>Teaching Mothers Survey</w:t>
      </w:r>
    </w:p>
    <w:p w:rsidR="00E94802" w:rsidRDefault="00E94802" w:rsidP="00E94802">
      <w:pPr>
        <w:jc w:val="center"/>
      </w:pPr>
    </w:p>
    <w:p w:rsidR="00E94802" w:rsidRDefault="00E94802" w:rsidP="00E94802">
      <w:r>
        <w:t xml:space="preserve">On a scale of one to five, one being the least true, five being the truest, please rate the following statements based on your own experiences.  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1.  I am a parent of one or more children ages sixteen or younger.  Yes     No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2.  Going back to work after having a baby was easy for me.</w:t>
      </w:r>
    </w:p>
    <w:p w:rsidR="00E94802" w:rsidRDefault="00E94802" w:rsidP="00E94802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3.  I was easily able to find a balance between work and home.</w:t>
      </w:r>
    </w:p>
    <w:p w:rsidR="00E94802" w:rsidRDefault="00E94802" w:rsidP="00E94802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4.  My employer made it easy for me to adjust my schedule so that I could accommodate my family.</w:t>
      </w:r>
    </w:p>
    <w:p w:rsidR="00E94802" w:rsidRDefault="00E94802" w:rsidP="00E94802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5.  I rarely feel overwhelmed due to obligations from home and work.</w:t>
      </w:r>
    </w:p>
    <w:p w:rsidR="00E94802" w:rsidRDefault="00E94802" w:rsidP="00E94802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6.  I feel guilty leaving my child to go to work.</w:t>
      </w:r>
    </w:p>
    <w:p w:rsidR="00E94802" w:rsidRDefault="00E94802" w:rsidP="00E94802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7.  I feel guilty leaving work to be with my child.</w:t>
      </w:r>
    </w:p>
    <w:p w:rsidR="00E94802" w:rsidRDefault="00E94802" w:rsidP="00E94802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8.  I am satisfied with the care my child receives while I am at work.</w:t>
      </w:r>
    </w:p>
    <w:p w:rsidR="00E94802" w:rsidRDefault="00E94802" w:rsidP="00E94802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9.  I have family support other than my spouse to help with the care of my child.</w:t>
      </w:r>
    </w:p>
    <w:p w:rsidR="00E94802" w:rsidRDefault="00E94802" w:rsidP="00E94802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94802" w:rsidRDefault="00E94802" w:rsidP="00E94802"/>
    <w:p w:rsidR="00E94802" w:rsidRDefault="00E94802" w:rsidP="00E94802"/>
    <w:p w:rsidR="00E94802" w:rsidRDefault="00E94802" w:rsidP="00E94802">
      <w:r>
        <w:t>10.  I feel that my child would benefit from me being at home with them.</w:t>
      </w:r>
    </w:p>
    <w:p w:rsidR="00E94802" w:rsidRDefault="00E94802" w:rsidP="00E94802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C1930" w:rsidRDefault="005C1930"/>
    <w:sectPr w:rsidR="005C1930" w:rsidSect="005C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802"/>
    <w:rsid w:val="005C1930"/>
    <w:rsid w:val="00E9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Jefferson County Public Schools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1</cp:revision>
  <dcterms:created xsi:type="dcterms:W3CDTF">2012-01-25T16:45:00Z</dcterms:created>
  <dcterms:modified xsi:type="dcterms:W3CDTF">2012-01-25T16:46:00Z</dcterms:modified>
</cp:coreProperties>
</file>