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9FD" w:rsidRDefault="00976AB7" w:rsidP="00976AB7">
      <w:pPr>
        <w:spacing w:after="0" w:line="240" w:lineRule="auto"/>
      </w:pPr>
      <w:r>
        <w:t>IB Summer Homework</w:t>
      </w:r>
      <w:r>
        <w:br/>
      </w:r>
    </w:p>
    <w:p w:rsidR="00976AB7" w:rsidRDefault="00976AB7" w:rsidP="00976AB7">
      <w:pPr>
        <w:spacing w:after="0" w:line="240" w:lineRule="auto"/>
      </w:pPr>
      <w:r>
        <w:t xml:space="preserve">Assigned Reading:  </w:t>
      </w:r>
      <w:r w:rsidRPr="00976AB7">
        <w:rPr>
          <w:i/>
        </w:rPr>
        <w:t xml:space="preserve">Technical Theater for </w:t>
      </w:r>
      <w:proofErr w:type="spellStart"/>
      <w:r w:rsidRPr="00976AB7">
        <w:rPr>
          <w:i/>
        </w:rPr>
        <w:t>Non Technical</w:t>
      </w:r>
      <w:proofErr w:type="spellEnd"/>
      <w:r w:rsidRPr="00976AB7">
        <w:rPr>
          <w:i/>
        </w:rPr>
        <w:t xml:space="preserve"> People</w:t>
      </w:r>
      <w:r>
        <w:t xml:space="preserve"> by Drew Campbell</w:t>
      </w:r>
    </w:p>
    <w:p w:rsidR="008F3DD6" w:rsidRDefault="00976AB7" w:rsidP="00976AB7">
      <w:pPr>
        <w:spacing w:after="0" w:line="240" w:lineRule="auto"/>
      </w:pPr>
      <w:r>
        <w:tab/>
      </w:r>
      <w:r>
        <w:tab/>
        <w:t xml:space="preserve">      </w:t>
      </w:r>
      <w:r w:rsidR="008F3DD6" w:rsidRPr="007737D9">
        <w:rPr>
          <w:i/>
        </w:rPr>
        <w:t>The Doll’s House</w:t>
      </w:r>
      <w:r w:rsidR="008F3DD6">
        <w:t xml:space="preserve"> by </w:t>
      </w:r>
      <w:proofErr w:type="spellStart"/>
      <w:r w:rsidR="008F3DD6">
        <w:t>Henrik</w:t>
      </w:r>
      <w:proofErr w:type="spellEnd"/>
      <w:r w:rsidR="008F3DD6">
        <w:t xml:space="preserve"> Ibsen (Naturalism)</w:t>
      </w:r>
      <w:r>
        <w:t xml:space="preserve"> OR </w:t>
      </w:r>
      <w:proofErr w:type="gramStart"/>
      <w:r w:rsidR="008F3DD6" w:rsidRPr="007737D9">
        <w:rPr>
          <w:i/>
        </w:rPr>
        <w:t>The</w:t>
      </w:r>
      <w:proofErr w:type="gramEnd"/>
      <w:r w:rsidR="008F3DD6" w:rsidRPr="007737D9">
        <w:rPr>
          <w:i/>
        </w:rPr>
        <w:t xml:space="preserve"> Importance of Being Earnest</w:t>
      </w:r>
    </w:p>
    <w:p w:rsidR="00976AB7" w:rsidRDefault="008F3DD6" w:rsidP="008F3DD6">
      <w:pPr>
        <w:spacing w:after="0" w:line="240" w:lineRule="auto"/>
        <w:ind w:left="1440" w:firstLine="720"/>
      </w:pPr>
      <w:proofErr w:type="gramStart"/>
      <w:r>
        <w:t>by</w:t>
      </w:r>
      <w:proofErr w:type="gramEnd"/>
      <w:r>
        <w:t xml:space="preserve"> Oscar Wilde (Comedy of Manners)</w:t>
      </w:r>
      <w:bookmarkStart w:id="0" w:name="_GoBack"/>
      <w:bookmarkEnd w:id="0"/>
    </w:p>
    <w:p w:rsidR="00976AB7" w:rsidRDefault="00976AB7" w:rsidP="00976AB7">
      <w:pPr>
        <w:spacing w:after="0" w:line="240" w:lineRule="auto"/>
      </w:pPr>
      <w:r>
        <w:t>Assigned Chapters:</w:t>
      </w:r>
    </w:p>
    <w:p w:rsidR="00976AB7" w:rsidRDefault="00976AB7" w:rsidP="00976AB7">
      <w:pPr>
        <w:pStyle w:val="ListParagraph"/>
        <w:numPr>
          <w:ilvl w:val="0"/>
          <w:numId w:val="1"/>
        </w:numPr>
        <w:spacing w:after="0" w:line="240" w:lineRule="auto"/>
      </w:pPr>
      <w:r>
        <w:t>Chapter 1:  Breaking It Down:  Who Does What</w:t>
      </w:r>
    </w:p>
    <w:p w:rsidR="00976AB7" w:rsidRDefault="00976AB7" w:rsidP="00976AB7">
      <w:pPr>
        <w:pStyle w:val="ListParagraph"/>
        <w:numPr>
          <w:ilvl w:val="0"/>
          <w:numId w:val="1"/>
        </w:numPr>
        <w:spacing w:after="0" w:line="240" w:lineRule="auto"/>
      </w:pPr>
      <w:r>
        <w:t>Chapter 3:  Scenic Design:  Space, Texture, and the “Big Statement”</w:t>
      </w:r>
    </w:p>
    <w:p w:rsidR="00976AB7" w:rsidRDefault="00976AB7" w:rsidP="00976AB7">
      <w:pPr>
        <w:pStyle w:val="ListParagraph"/>
        <w:numPr>
          <w:ilvl w:val="0"/>
          <w:numId w:val="1"/>
        </w:numPr>
        <w:spacing w:after="0" w:line="240" w:lineRule="auto"/>
      </w:pPr>
      <w:r>
        <w:t>Chapter 5:  Lighting Design:  Illumination, Mood and Focus</w:t>
      </w:r>
    </w:p>
    <w:p w:rsidR="00976AB7" w:rsidRDefault="00976AB7" w:rsidP="00976AB7">
      <w:pPr>
        <w:pStyle w:val="ListParagraph"/>
        <w:numPr>
          <w:ilvl w:val="1"/>
          <w:numId w:val="1"/>
        </w:numPr>
        <w:spacing w:after="0" w:line="240" w:lineRule="auto"/>
      </w:pPr>
      <w:r>
        <w:t>Only read pgs. 71-87</w:t>
      </w:r>
    </w:p>
    <w:p w:rsidR="00976AB7" w:rsidRDefault="00976AB7" w:rsidP="00976AB7">
      <w:pPr>
        <w:pStyle w:val="ListParagraph"/>
        <w:numPr>
          <w:ilvl w:val="0"/>
          <w:numId w:val="1"/>
        </w:numPr>
        <w:spacing w:after="0" w:line="240" w:lineRule="auto"/>
      </w:pPr>
      <w:r>
        <w:t>Chapter 7:  Costume Design:  Character, Period, and Function</w:t>
      </w:r>
    </w:p>
    <w:p w:rsidR="00976AB7" w:rsidRDefault="00976AB7" w:rsidP="00976AB7">
      <w:pPr>
        <w:pStyle w:val="ListParagraph"/>
        <w:numPr>
          <w:ilvl w:val="0"/>
          <w:numId w:val="1"/>
        </w:numPr>
        <w:spacing w:after="0" w:line="240" w:lineRule="auto"/>
      </w:pPr>
      <w:r>
        <w:t>Chapter 9:  Sound Design:  Audible Atmosphere</w:t>
      </w:r>
    </w:p>
    <w:p w:rsidR="00976AB7" w:rsidRDefault="00976AB7" w:rsidP="00976AB7">
      <w:pPr>
        <w:pStyle w:val="ListParagraph"/>
        <w:numPr>
          <w:ilvl w:val="1"/>
          <w:numId w:val="1"/>
        </w:numPr>
        <w:spacing w:after="0" w:line="240" w:lineRule="auto"/>
      </w:pPr>
      <w:r>
        <w:t>You just need to briefly skim this chapter.  Pay special attention to Microphones and Effects Processing</w:t>
      </w:r>
    </w:p>
    <w:p w:rsidR="00976AB7" w:rsidRDefault="00976AB7" w:rsidP="00976AB7">
      <w:pPr>
        <w:pStyle w:val="ListParagraph"/>
        <w:numPr>
          <w:ilvl w:val="0"/>
          <w:numId w:val="1"/>
        </w:numPr>
        <w:spacing w:after="0" w:line="240" w:lineRule="auto"/>
      </w:pPr>
      <w:r>
        <w:t>Chapter 11:  Properties:  Research, Detail, and Crafts</w:t>
      </w:r>
    </w:p>
    <w:p w:rsidR="00976AB7" w:rsidRDefault="00976AB7" w:rsidP="00976AB7">
      <w:pPr>
        <w:pStyle w:val="ListParagraph"/>
        <w:numPr>
          <w:ilvl w:val="1"/>
          <w:numId w:val="1"/>
        </w:numPr>
        <w:spacing w:after="0" w:line="240" w:lineRule="auto"/>
      </w:pPr>
      <w:r>
        <w:t>Only read pgs. 189-191</w:t>
      </w:r>
    </w:p>
    <w:p w:rsidR="00976AB7" w:rsidRDefault="00976AB7" w:rsidP="00976AB7">
      <w:pPr>
        <w:pStyle w:val="ListParagraph"/>
        <w:numPr>
          <w:ilvl w:val="0"/>
          <w:numId w:val="1"/>
        </w:numPr>
        <w:spacing w:after="0" w:line="240" w:lineRule="auto"/>
      </w:pPr>
      <w:r>
        <w:t>Chapter 14:  The Essentials:  Things you should Know and Things you should Own</w:t>
      </w:r>
    </w:p>
    <w:p w:rsidR="00976AB7" w:rsidRDefault="00976AB7" w:rsidP="00976AB7">
      <w:pPr>
        <w:spacing w:after="0" w:line="240" w:lineRule="auto"/>
      </w:pPr>
    </w:p>
    <w:p w:rsidR="00976AB7" w:rsidRDefault="00976AB7" w:rsidP="00976AB7">
      <w:pPr>
        <w:spacing w:after="0" w:line="240" w:lineRule="auto"/>
      </w:pPr>
    </w:p>
    <w:p w:rsidR="00976AB7" w:rsidRDefault="00976AB7" w:rsidP="00976AB7">
      <w:pPr>
        <w:spacing w:after="0" w:line="240" w:lineRule="auto"/>
      </w:pPr>
      <w:r>
        <w:t>Assignments:</w:t>
      </w:r>
    </w:p>
    <w:p w:rsidR="00976AB7" w:rsidRDefault="00976AB7" w:rsidP="00976AB7">
      <w:pPr>
        <w:pStyle w:val="ListParagraph"/>
        <w:numPr>
          <w:ilvl w:val="0"/>
          <w:numId w:val="2"/>
        </w:numPr>
        <w:spacing w:after="0" w:line="240" w:lineRule="auto"/>
      </w:pPr>
      <w:r>
        <w:t>Journal</w:t>
      </w:r>
      <w:proofErr w:type="gramStart"/>
      <w:r>
        <w:t>-  Find</w:t>
      </w:r>
      <w:proofErr w:type="gramEnd"/>
      <w:r>
        <w:t xml:space="preserve"> a journal and make sure it is something that you love, cherish, and hold above all other journals.  It can be a hard copy, or it can be digital</w:t>
      </w:r>
    </w:p>
    <w:p w:rsidR="00976AB7" w:rsidRDefault="00976AB7" w:rsidP="00976AB7">
      <w:pPr>
        <w:pStyle w:val="ListParagraph"/>
        <w:numPr>
          <w:ilvl w:val="0"/>
          <w:numId w:val="2"/>
        </w:numPr>
        <w:spacing w:after="0" w:line="240" w:lineRule="auto"/>
      </w:pPr>
      <w:r>
        <w:t>With the assigned reading, after each chapter, you need to do a journal entry with the elements listed below.  Each journal entry should be approximately 250-300 words.</w:t>
      </w:r>
    </w:p>
    <w:p w:rsidR="00976AB7" w:rsidRDefault="00976AB7" w:rsidP="00976AB7">
      <w:pPr>
        <w:pStyle w:val="ListParagraph"/>
        <w:numPr>
          <w:ilvl w:val="1"/>
          <w:numId w:val="2"/>
        </w:numPr>
        <w:spacing w:after="0" w:line="240" w:lineRule="auto"/>
      </w:pPr>
      <w:r>
        <w:t>3 things that you did not know about that aspect of technical theatre</w:t>
      </w:r>
    </w:p>
    <w:p w:rsidR="00976AB7" w:rsidRDefault="00976AB7" w:rsidP="00976AB7">
      <w:pPr>
        <w:pStyle w:val="ListParagraph"/>
        <w:numPr>
          <w:ilvl w:val="1"/>
          <w:numId w:val="2"/>
        </w:numPr>
        <w:spacing w:after="0" w:line="240" w:lineRule="auto"/>
      </w:pPr>
      <w:r>
        <w:t>How you have seen that element of technical theatre executed at Dakota Ridge</w:t>
      </w:r>
    </w:p>
    <w:p w:rsidR="00976AB7" w:rsidRDefault="00976AB7" w:rsidP="00976AB7">
      <w:pPr>
        <w:pStyle w:val="ListParagraph"/>
        <w:numPr>
          <w:ilvl w:val="1"/>
          <w:numId w:val="2"/>
        </w:numPr>
        <w:spacing w:after="0" w:line="240" w:lineRule="auto"/>
      </w:pPr>
      <w:r>
        <w:t>How you would apply that technical element to the play you read</w:t>
      </w:r>
    </w:p>
    <w:p w:rsidR="00976AB7" w:rsidRDefault="00976AB7" w:rsidP="00976AB7">
      <w:pPr>
        <w:spacing w:after="0" w:line="240" w:lineRule="auto"/>
      </w:pPr>
    </w:p>
    <w:p w:rsidR="00976AB7" w:rsidRDefault="00976AB7" w:rsidP="00976AB7">
      <w:pPr>
        <w:spacing w:after="0" w:line="240" w:lineRule="auto"/>
      </w:pPr>
      <w:r>
        <w:t>You will be developing a portfolio with all of your theatrical elements at the beginning of the school year, so make sure to include pictures, sketches, anything that pops into your head as you are reading and examining your play.</w:t>
      </w:r>
    </w:p>
    <w:sectPr w:rsidR="00976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6C8"/>
    <w:multiLevelType w:val="hybridMultilevel"/>
    <w:tmpl w:val="67162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D2F00"/>
    <w:multiLevelType w:val="hybridMultilevel"/>
    <w:tmpl w:val="B62AF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B7"/>
    <w:rsid w:val="003F4A9B"/>
    <w:rsid w:val="007737D9"/>
    <w:rsid w:val="008239FD"/>
    <w:rsid w:val="008F3DD6"/>
    <w:rsid w:val="0097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16126</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2013-05-24T19:13:00Z</cp:lastPrinted>
  <dcterms:created xsi:type="dcterms:W3CDTF">2013-05-06T13:45:00Z</dcterms:created>
  <dcterms:modified xsi:type="dcterms:W3CDTF">2014-04-24T16:22:00Z</dcterms:modified>
</cp:coreProperties>
</file>